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C37D" w14:textId="6CD1C103" w:rsidR="004C2494" w:rsidRPr="00C93BF9" w:rsidRDefault="00E85597" w:rsidP="004C2494">
      <w:pPr>
        <w:spacing w:before="69"/>
        <w:ind w:hanging="3"/>
        <w:jc w:val="both"/>
        <w:rPr>
          <w:b/>
          <w:bCs/>
          <w:spacing w:val="-1"/>
        </w:rPr>
      </w:pPr>
      <w:r>
        <w:rPr>
          <w:b/>
          <w:bCs/>
          <w:spacing w:val="-1"/>
        </w:rPr>
        <w:t>DOMANDA DI ISCRIZIONE ALL’</w:t>
      </w:r>
      <w:r w:rsidR="004C2494" w:rsidRPr="00D50BDC">
        <w:rPr>
          <w:b/>
          <w:bCs/>
          <w:spacing w:val="-1"/>
        </w:rPr>
        <w:t>ELENCO</w:t>
      </w:r>
      <w:r w:rsidR="004C2494" w:rsidRPr="00D50BDC">
        <w:rPr>
          <w:b/>
          <w:bCs/>
          <w:spacing w:val="-5"/>
        </w:rPr>
        <w:t xml:space="preserve"> TELEMATICO </w:t>
      </w:r>
      <w:r w:rsidR="004C2494" w:rsidRPr="00D50BDC">
        <w:rPr>
          <w:b/>
          <w:bCs/>
          <w:spacing w:val="-1"/>
        </w:rPr>
        <w:t>DEI</w:t>
      </w:r>
      <w:r w:rsidR="004C2494" w:rsidRPr="00D50BDC">
        <w:rPr>
          <w:b/>
          <w:bCs/>
          <w:spacing w:val="21"/>
        </w:rPr>
        <w:t xml:space="preserve"> </w:t>
      </w:r>
      <w:r w:rsidR="004C2494" w:rsidRPr="00D50BDC">
        <w:rPr>
          <w:b/>
          <w:bCs/>
          <w:spacing w:val="-1"/>
        </w:rPr>
        <w:t>FORNITORI</w:t>
      </w:r>
      <w:r w:rsidR="004C2494" w:rsidRPr="00D50BDC">
        <w:rPr>
          <w:b/>
          <w:bCs/>
          <w:spacing w:val="54"/>
        </w:rPr>
        <w:t xml:space="preserve"> </w:t>
      </w:r>
      <w:r w:rsidR="004C2494" w:rsidRPr="00D50BDC">
        <w:rPr>
          <w:b/>
          <w:bCs/>
          <w:spacing w:val="-1"/>
        </w:rPr>
        <w:t>DI</w:t>
      </w:r>
      <w:r w:rsidR="004C2494">
        <w:rPr>
          <w:b/>
          <w:bCs/>
          <w:spacing w:val="-1"/>
        </w:rPr>
        <w:t xml:space="preserve"> LAVORI,</w:t>
      </w:r>
      <w:r w:rsidR="004C2494" w:rsidRPr="00D50BDC">
        <w:rPr>
          <w:b/>
          <w:bCs/>
          <w:spacing w:val="-2"/>
        </w:rPr>
        <w:t xml:space="preserve"> </w:t>
      </w:r>
      <w:r w:rsidR="004C2494" w:rsidRPr="00D50BDC">
        <w:rPr>
          <w:b/>
          <w:bCs/>
          <w:spacing w:val="-1"/>
        </w:rPr>
        <w:t>BENI E</w:t>
      </w:r>
      <w:r w:rsidR="004C2494" w:rsidRPr="00D50BDC">
        <w:rPr>
          <w:b/>
          <w:bCs/>
          <w:spacing w:val="56"/>
        </w:rPr>
        <w:t xml:space="preserve"> </w:t>
      </w:r>
      <w:r w:rsidR="004C2494" w:rsidRPr="00D50BDC">
        <w:rPr>
          <w:b/>
          <w:bCs/>
          <w:spacing w:val="-1"/>
        </w:rPr>
        <w:t>SERVIZI</w:t>
      </w:r>
      <w:r w:rsidR="004C2494" w:rsidRPr="00D50BDC">
        <w:rPr>
          <w:b/>
          <w:bCs/>
          <w:spacing w:val="-3"/>
        </w:rPr>
        <w:t xml:space="preserve"> </w:t>
      </w:r>
      <w:r w:rsidR="004C2494" w:rsidRPr="00D50BDC">
        <w:rPr>
          <w:b/>
          <w:bCs/>
          <w:spacing w:val="-1"/>
        </w:rPr>
        <w:t>DI</w:t>
      </w:r>
      <w:r w:rsidR="004C2494" w:rsidRPr="00D50BDC">
        <w:rPr>
          <w:b/>
          <w:bCs/>
          <w:spacing w:val="-2"/>
        </w:rPr>
        <w:t xml:space="preserve"> </w:t>
      </w:r>
      <w:r w:rsidR="004C2494" w:rsidRPr="00D50BDC">
        <w:rPr>
          <w:b/>
          <w:bCs/>
          <w:spacing w:val="-1"/>
        </w:rPr>
        <w:t>CUI</w:t>
      </w:r>
      <w:r w:rsidR="004C2494" w:rsidRPr="00D50BDC">
        <w:rPr>
          <w:b/>
          <w:bCs/>
          <w:spacing w:val="-2"/>
        </w:rPr>
        <w:t xml:space="preserve"> </w:t>
      </w:r>
      <w:r w:rsidR="004C2494" w:rsidRPr="00D50BDC">
        <w:rPr>
          <w:b/>
          <w:bCs/>
          <w:spacing w:val="-1"/>
        </w:rPr>
        <w:t>ALL’ART.</w:t>
      </w:r>
      <w:r w:rsidR="004C2494" w:rsidRPr="00D50BDC">
        <w:rPr>
          <w:b/>
          <w:bCs/>
          <w:spacing w:val="-2"/>
        </w:rPr>
        <w:t xml:space="preserve"> </w:t>
      </w:r>
      <w:r w:rsidR="004C2494">
        <w:rPr>
          <w:b/>
          <w:bCs/>
          <w:spacing w:val="-2"/>
        </w:rPr>
        <w:t xml:space="preserve">1 </w:t>
      </w:r>
      <w:r w:rsidR="004C2494" w:rsidRPr="00D50BDC">
        <w:rPr>
          <w:b/>
          <w:bCs/>
          <w:spacing w:val="-2"/>
        </w:rPr>
        <w:t xml:space="preserve">DEL D.L. </w:t>
      </w:r>
      <w:r w:rsidR="004C2494">
        <w:rPr>
          <w:b/>
          <w:bCs/>
          <w:spacing w:val="-2"/>
        </w:rPr>
        <w:t>76</w:t>
      </w:r>
      <w:r w:rsidR="004C2494" w:rsidRPr="00D50BDC">
        <w:rPr>
          <w:b/>
          <w:bCs/>
          <w:spacing w:val="-2"/>
        </w:rPr>
        <w:t>/20</w:t>
      </w:r>
      <w:r w:rsidR="004C2494">
        <w:rPr>
          <w:b/>
          <w:bCs/>
          <w:spacing w:val="-2"/>
        </w:rPr>
        <w:t xml:space="preserve">20 E SS.MM.II. </w:t>
      </w:r>
      <w:r w:rsidR="004C2494" w:rsidRPr="00D50BDC">
        <w:rPr>
          <w:b/>
          <w:bCs/>
          <w:spacing w:val="-2"/>
        </w:rPr>
        <w:t xml:space="preserve">E </w:t>
      </w:r>
      <w:r w:rsidR="004C2494">
        <w:rPr>
          <w:b/>
          <w:bCs/>
          <w:spacing w:val="-2"/>
        </w:rPr>
        <w:t xml:space="preserve">IN CONFORMITÀ </w:t>
      </w:r>
      <w:r w:rsidR="004C2494" w:rsidRPr="00D50BDC">
        <w:rPr>
          <w:b/>
          <w:bCs/>
          <w:spacing w:val="-2"/>
        </w:rPr>
        <w:t>ALLE LINEE GUIDA N. 4 DI ANAC</w:t>
      </w:r>
      <w:r w:rsidR="004C2494" w:rsidRPr="00D50BDC">
        <w:rPr>
          <w:b/>
          <w:bCs/>
          <w:spacing w:val="-3"/>
        </w:rPr>
        <w:t xml:space="preserve"> </w:t>
      </w:r>
      <w:r w:rsidR="004C2494">
        <w:rPr>
          <w:b/>
          <w:bCs/>
          <w:spacing w:val="-1"/>
        </w:rPr>
        <w:t xml:space="preserve">DI ACQUEDOTTO DEL CARSO S.P.A. - </w:t>
      </w:r>
      <w:r w:rsidR="004C2494" w:rsidRPr="00C93BF9">
        <w:rPr>
          <w:b/>
          <w:bCs/>
          <w:spacing w:val="-1"/>
        </w:rPr>
        <w:t>KRAŠKI VODOVOD D.D.</w:t>
      </w:r>
    </w:p>
    <w:p w14:paraId="38147053" w14:textId="77777777" w:rsidR="00F720B0" w:rsidRPr="00CE1673" w:rsidRDefault="00F720B0" w:rsidP="00CE1673">
      <w:pPr>
        <w:spacing w:line="340" w:lineRule="exact"/>
        <w:jc w:val="both"/>
      </w:pPr>
    </w:p>
    <w:p w14:paraId="3C149057" w14:textId="77777777" w:rsidR="004C2494" w:rsidRDefault="00B31A64" w:rsidP="004C2494">
      <w:pP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4C2494" w:rsidRPr="0084702B">
        <w:rPr>
          <w:b/>
          <w:bCs/>
        </w:rPr>
        <w:t>ACKVAF###0001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6A381090" w:rsidR="004111D9" w:rsidRDefault="004C1B4B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dell’operatore </w:t>
      </w:r>
      <w:proofErr w:type="gramStart"/>
      <w:r>
        <w:rPr>
          <w:sz w:val="24"/>
          <w:szCs w:val="24"/>
        </w:rPr>
        <w:t xml:space="preserve">economico </w:t>
      </w:r>
      <w:r w:rsidR="00DD1F66">
        <w:rPr>
          <w:sz w:val="24"/>
          <w:szCs w:val="24"/>
        </w:rPr>
        <w:t xml:space="preserve"> …</w:t>
      </w:r>
      <w:proofErr w:type="gramEnd"/>
      <w:r w:rsidR="00DD1F66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DD1F66">
        <w:rPr>
          <w:sz w:val="24"/>
          <w:szCs w:val="24"/>
        </w:rPr>
        <w:t>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 w:rsidR="00DD1F66"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proofErr w:type="gramStart"/>
      <w:r>
        <w:t>(</w:t>
      </w:r>
      <w:r w:rsidR="00C05EC5">
        <w:t xml:space="preserve">  </w:t>
      </w:r>
      <w:proofErr w:type="gramEnd"/>
      <w:r>
        <w:t xml:space="preserve"> ), Via .....................................................................................</w:t>
      </w:r>
    </w:p>
    <w:p w14:paraId="3A696E46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Default="00D24032" w:rsidP="004C1B4B">
      <w:pPr>
        <w:pStyle w:val="sche3"/>
        <w:spacing w:line="340" w:lineRule="exact"/>
        <w:ind w:firstLine="284"/>
        <w:rPr>
          <w:sz w:val="24"/>
          <w:szCs w:val="24"/>
          <w:lang w:val="it-IT"/>
        </w:rPr>
      </w:pPr>
    </w:p>
    <w:p w14:paraId="16FF5D11" w14:textId="77777777" w:rsidR="004111D9" w:rsidRDefault="00DD1F66" w:rsidP="004C1B4B">
      <w:pPr>
        <w:pStyle w:val="sche3"/>
        <w:numPr>
          <w:ilvl w:val="0"/>
          <w:numId w:val="6"/>
        </w:numPr>
        <w:tabs>
          <w:tab w:val="clear" w:pos="708"/>
        </w:tabs>
        <w:spacing w:line="340" w:lineRule="exact"/>
        <w:ind w:left="709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261D04D" w14:textId="56D8E229" w:rsidR="004111D9" w:rsidRDefault="00DD1F66" w:rsidP="004C1B4B">
      <w:pPr>
        <w:pStyle w:val="sche3"/>
        <w:spacing w:line="340" w:lineRule="exact"/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4C1B4B">
      <w:pPr>
        <w:pStyle w:val="sche3"/>
        <w:spacing w:line="340" w:lineRule="exact"/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41B742D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lastRenderedPageBreak/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3871280C" w14:textId="25D4A908" w:rsidR="00E85597" w:rsidRPr="004C1B4B" w:rsidRDefault="00E85597" w:rsidP="00E85597">
      <w:pPr>
        <w:pStyle w:val="sche3"/>
        <w:spacing w:before="120" w:line="340" w:lineRule="exact"/>
        <w:ind w:left="714"/>
        <w:jc w:val="center"/>
        <w:rPr>
          <w:i/>
          <w:iCs/>
          <w:sz w:val="24"/>
          <w:szCs w:val="24"/>
          <w:lang w:val="it-IT"/>
        </w:rPr>
      </w:pPr>
      <w:r w:rsidRPr="004C1B4B">
        <w:rPr>
          <w:i/>
          <w:iCs/>
          <w:sz w:val="24"/>
          <w:szCs w:val="24"/>
          <w:lang w:val="it-IT"/>
        </w:rPr>
        <w:t>OPPURE</w:t>
      </w:r>
      <w:r w:rsidR="004C1B4B">
        <w:rPr>
          <w:rStyle w:val="Rimandonotaapidipagina"/>
          <w:i/>
          <w:iCs/>
          <w:sz w:val="24"/>
          <w:szCs w:val="24"/>
          <w:lang w:val="it-IT"/>
        </w:rPr>
        <w:footnoteReference w:id="3"/>
      </w:r>
    </w:p>
    <w:p w14:paraId="4512C7C4" w14:textId="195E9372" w:rsidR="00E85597" w:rsidRDefault="00E85597" w:rsidP="00E85597">
      <w:pPr>
        <w:pStyle w:val="sche3"/>
        <w:spacing w:before="120" w:line="340" w:lineRule="exact"/>
        <w:ind w:left="709" w:hanging="425"/>
        <w:rPr>
          <w:sz w:val="24"/>
          <w:szCs w:val="24"/>
          <w:lang w:val="it-IT"/>
        </w:rPr>
      </w:pPr>
      <w:r w:rsidRPr="00E85597">
        <w:rPr>
          <w:sz w:val="24"/>
          <w:szCs w:val="24"/>
          <w:lang w:val="it-IT"/>
        </w:rPr>
        <w:t>1)</w:t>
      </w:r>
      <w:r>
        <w:rPr>
          <w:i/>
          <w:iCs/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ab/>
      </w:r>
      <w:r w:rsidRPr="00E85597">
        <w:rPr>
          <w:i/>
          <w:iCs/>
          <w:sz w:val="24"/>
          <w:szCs w:val="24"/>
          <w:lang w:val="it-IT"/>
        </w:rPr>
        <w:t>(nel caso in cui l’attività non sia esercitata esclusivamente o principalmente in forma di impresa commerciale)</w:t>
      </w:r>
      <w:r w:rsidRPr="00E85597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di essere iscritta </w:t>
      </w:r>
      <w:r w:rsidRPr="00E85597">
        <w:rPr>
          <w:sz w:val="24"/>
          <w:szCs w:val="24"/>
          <w:lang w:val="it-IT"/>
        </w:rPr>
        <w:t>al competente ufficio territoriale dell’Agenzia delle Entrate per settore di attività inerente categorie merceologiche per le quali si richiede l’iscrizione all’elenco</w:t>
      </w:r>
      <w:r>
        <w:rPr>
          <w:sz w:val="24"/>
          <w:szCs w:val="24"/>
          <w:lang w:val="it-IT"/>
        </w:rPr>
        <w:t xml:space="preserve"> e che i dati dell’iscrizione sono i seguenti: ____________________________________________________________________________________________________________________________________________________________________________________________________________________</w:t>
      </w:r>
    </w:p>
    <w:p w14:paraId="1DB02FB1" w14:textId="0BC161F7" w:rsidR="00E85597" w:rsidRPr="004C1B4B" w:rsidRDefault="00E85597" w:rsidP="00E85597">
      <w:pPr>
        <w:pStyle w:val="sche3"/>
        <w:spacing w:before="120" w:line="340" w:lineRule="exact"/>
        <w:ind w:left="714"/>
        <w:jc w:val="center"/>
        <w:rPr>
          <w:i/>
          <w:iCs/>
          <w:sz w:val="24"/>
          <w:szCs w:val="24"/>
          <w:lang w:val="it-IT"/>
        </w:rPr>
      </w:pPr>
      <w:r w:rsidRPr="004C1B4B">
        <w:rPr>
          <w:i/>
          <w:iCs/>
          <w:sz w:val="24"/>
          <w:szCs w:val="24"/>
          <w:lang w:val="it-IT"/>
        </w:rPr>
        <w:t>OPPURE</w:t>
      </w:r>
      <w:r w:rsidR="004C1B4B">
        <w:rPr>
          <w:rStyle w:val="Rimandonotaapidipagina"/>
          <w:i/>
          <w:iCs/>
          <w:sz w:val="24"/>
          <w:szCs w:val="24"/>
          <w:lang w:val="it-IT"/>
        </w:rPr>
        <w:footnoteReference w:id="4"/>
      </w:r>
    </w:p>
    <w:p w14:paraId="497575AE" w14:textId="0567BD1D" w:rsidR="00E85597" w:rsidRDefault="00E85597" w:rsidP="00E85597">
      <w:pPr>
        <w:pStyle w:val="sche3"/>
        <w:spacing w:before="120" w:line="340" w:lineRule="exact"/>
        <w:ind w:left="709" w:hanging="425"/>
        <w:rPr>
          <w:i/>
          <w:iCs/>
          <w:sz w:val="24"/>
          <w:szCs w:val="24"/>
          <w:lang w:val="it-IT"/>
        </w:rPr>
      </w:pPr>
      <w:r w:rsidRPr="00E85597">
        <w:rPr>
          <w:sz w:val="24"/>
          <w:szCs w:val="24"/>
          <w:lang w:val="it-IT"/>
        </w:rPr>
        <w:t>1)</w:t>
      </w:r>
      <w:r>
        <w:rPr>
          <w:i/>
          <w:iCs/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ab/>
      </w:r>
      <w:r w:rsidRPr="004C1B4B">
        <w:rPr>
          <w:sz w:val="24"/>
          <w:szCs w:val="24"/>
          <w:lang w:val="it-IT"/>
        </w:rPr>
        <w:t>che il soggetto personalmente responsabile dell’incarico è iscritto agli appositi albi professionali previsti per l’esercizio dell’attività inerente categorie merceologiche per le quali si richiede l’iscrizione all’elenco e che i dati dell’iscrizione sono i seguenti:</w:t>
      </w:r>
      <w:r>
        <w:rPr>
          <w:i/>
          <w:iCs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21B1778C" w14:textId="373D65C1" w:rsidR="002E5715" w:rsidRDefault="002E5715" w:rsidP="00E85597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</w:t>
      </w:r>
      <w:r w:rsidR="00F160FF">
        <w:rPr>
          <w:sz w:val="24"/>
          <w:szCs w:val="24"/>
          <w:lang w:val="it-IT"/>
        </w:rPr>
        <w:t xml:space="preserve">o dei motivi di esclusione </w:t>
      </w:r>
      <w:r>
        <w:rPr>
          <w:sz w:val="24"/>
          <w:szCs w:val="24"/>
          <w:lang w:val="it-IT"/>
        </w:rPr>
        <w:t>previst</w:t>
      </w:r>
      <w:r w:rsidR="00F160F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60561D42" w14:textId="752EB73E" w:rsidR="004C2494" w:rsidRDefault="004C2494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chiedere l’iscrizione all’Elenco telematico con riferimento alle seguenti categorie: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4420"/>
        <w:gridCol w:w="4488"/>
      </w:tblGrid>
      <w:tr w:rsidR="0004646C" w14:paraId="36014EEC" w14:textId="77777777" w:rsidTr="0004646C">
        <w:tc>
          <w:tcPr>
            <w:tcW w:w="4811" w:type="dxa"/>
          </w:tcPr>
          <w:p w14:paraId="5FDF2C85" w14:textId="181A69A1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Codice categoria</w:t>
            </w:r>
          </w:p>
        </w:tc>
        <w:tc>
          <w:tcPr>
            <w:tcW w:w="4811" w:type="dxa"/>
          </w:tcPr>
          <w:p w14:paraId="0FBBE307" w14:textId="3ACECFB5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Denominazione</w:t>
            </w:r>
          </w:p>
        </w:tc>
      </w:tr>
      <w:tr w:rsidR="0004646C" w14:paraId="6963B9A7" w14:textId="77777777" w:rsidTr="0004646C">
        <w:tc>
          <w:tcPr>
            <w:tcW w:w="4811" w:type="dxa"/>
          </w:tcPr>
          <w:p w14:paraId="290B37F7" w14:textId="77777777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4811" w:type="dxa"/>
          </w:tcPr>
          <w:p w14:paraId="2E6EBD5F" w14:textId="77777777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</w:p>
        </w:tc>
      </w:tr>
      <w:tr w:rsidR="0004646C" w14:paraId="1A0A6D71" w14:textId="77777777" w:rsidTr="0004646C">
        <w:tc>
          <w:tcPr>
            <w:tcW w:w="4811" w:type="dxa"/>
          </w:tcPr>
          <w:p w14:paraId="472478F3" w14:textId="77777777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4811" w:type="dxa"/>
          </w:tcPr>
          <w:p w14:paraId="5D40CD22" w14:textId="77777777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</w:p>
        </w:tc>
      </w:tr>
      <w:tr w:rsidR="0004646C" w14:paraId="6803048F" w14:textId="77777777" w:rsidTr="0004646C">
        <w:tc>
          <w:tcPr>
            <w:tcW w:w="4811" w:type="dxa"/>
          </w:tcPr>
          <w:p w14:paraId="047401A5" w14:textId="77777777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</w:p>
        </w:tc>
        <w:tc>
          <w:tcPr>
            <w:tcW w:w="4811" w:type="dxa"/>
          </w:tcPr>
          <w:p w14:paraId="716FC5C5" w14:textId="77777777" w:rsidR="0004646C" w:rsidRDefault="0004646C" w:rsidP="004C2494">
            <w:pPr>
              <w:pStyle w:val="sch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40" w:lineRule="exact"/>
              <w:rPr>
                <w:sz w:val="24"/>
                <w:szCs w:val="24"/>
                <w:lang w:val="it-IT"/>
              </w:rPr>
            </w:pPr>
          </w:p>
        </w:tc>
      </w:tr>
    </w:tbl>
    <w:p w14:paraId="1C38BD56" w14:textId="77777777" w:rsidR="004C2494" w:rsidRDefault="004C2494" w:rsidP="004C2494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</w:p>
    <w:p w14:paraId="71355B1E" w14:textId="4F69AD6E" w:rsidR="0004646C" w:rsidRDefault="007B2D49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120764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6C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04646C">
        <w:rPr>
          <w:sz w:val="24"/>
          <w:szCs w:val="24"/>
          <w:lang w:val="it-IT"/>
        </w:rPr>
        <w:t xml:space="preserve"> </w:t>
      </w:r>
      <w:r w:rsidR="0004646C">
        <w:rPr>
          <w:i/>
          <w:iCs/>
          <w:sz w:val="24"/>
          <w:szCs w:val="24"/>
          <w:lang w:val="it-IT"/>
        </w:rPr>
        <w:t xml:space="preserve"> per lavori di importo uguale o superiore a euro 150.000: </w:t>
      </w:r>
      <w:r w:rsidR="0004646C">
        <w:rPr>
          <w:sz w:val="24"/>
          <w:szCs w:val="24"/>
          <w:lang w:val="it-IT"/>
        </w:rPr>
        <w:t>di essere in possesso di attestazione SOA in corso di validità per categorie e classifiche idonee in relazione alle categorie per le quali si chiede l’iscrizione;</w:t>
      </w:r>
    </w:p>
    <w:p w14:paraId="58CAB7FE" w14:textId="70409831" w:rsidR="0004646C" w:rsidRDefault="007B2D49" w:rsidP="0004646C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18432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6C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04646C">
        <w:rPr>
          <w:sz w:val="24"/>
          <w:szCs w:val="24"/>
          <w:lang w:val="it-IT"/>
        </w:rPr>
        <w:t xml:space="preserve"> </w:t>
      </w:r>
      <w:r w:rsidR="0004646C">
        <w:rPr>
          <w:i/>
          <w:iCs/>
          <w:sz w:val="24"/>
          <w:szCs w:val="24"/>
          <w:lang w:val="it-IT"/>
        </w:rPr>
        <w:t xml:space="preserve">per lavori di importo inferiore a euro 150.000: </w:t>
      </w:r>
      <w:r w:rsidR="0004646C">
        <w:rPr>
          <w:sz w:val="24"/>
          <w:szCs w:val="24"/>
          <w:lang w:val="it-IT"/>
        </w:rPr>
        <w:t xml:space="preserve">di essere in possesso </w:t>
      </w:r>
      <w:r w:rsidR="00862916">
        <w:rPr>
          <w:sz w:val="24"/>
          <w:szCs w:val="24"/>
          <w:lang w:val="it-IT"/>
        </w:rPr>
        <w:t>dei requisiti di cui all’art. 90 D.P.R. 207/2010 in relazione alle categorie per le quali si chiede l’iscrizione;</w:t>
      </w:r>
    </w:p>
    <w:p w14:paraId="58B3A85F" w14:textId="5FCA8689" w:rsidR="00862916" w:rsidRDefault="007B2D49" w:rsidP="0004646C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6358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16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62916">
        <w:rPr>
          <w:sz w:val="24"/>
          <w:szCs w:val="24"/>
          <w:lang w:val="it-IT"/>
        </w:rPr>
        <w:t xml:space="preserve"> </w:t>
      </w:r>
      <w:r w:rsidR="00862916" w:rsidRPr="00862916">
        <w:rPr>
          <w:i/>
          <w:iCs/>
          <w:sz w:val="24"/>
          <w:szCs w:val="24"/>
          <w:lang w:val="it-IT"/>
        </w:rPr>
        <w:t>per servizi e forniture:</w:t>
      </w:r>
      <w:r w:rsidR="00862916">
        <w:rPr>
          <w:sz w:val="24"/>
          <w:szCs w:val="24"/>
          <w:lang w:val="it-IT"/>
        </w:rPr>
        <w:t xml:space="preserve"> di essere in possesso di eventuali licenze, concessioni, autorizzazioni e certificazioni necessarie per l’esecuzione delle prestazioni relative alle categorie per le quali si chiede l’iscrizione;</w:t>
      </w:r>
    </w:p>
    <w:p w14:paraId="243BF010" w14:textId="5FA1A861" w:rsidR="00862916" w:rsidRDefault="007B2D49" w:rsidP="0004646C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6060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16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62916">
        <w:rPr>
          <w:sz w:val="24"/>
          <w:szCs w:val="24"/>
          <w:lang w:val="it-IT"/>
        </w:rPr>
        <w:t xml:space="preserve">  </w:t>
      </w:r>
      <w:r w:rsidR="00862916">
        <w:rPr>
          <w:i/>
          <w:iCs/>
          <w:sz w:val="24"/>
          <w:szCs w:val="24"/>
          <w:lang w:val="it-IT"/>
        </w:rPr>
        <w:t>per servizi di ingegneria e architettura:</w:t>
      </w:r>
      <w:r w:rsidR="00862916">
        <w:rPr>
          <w:sz w:val="24"/>
          <w:szCs w:val="24"/>
          <w:lang w:val="it-IT"/>
        </w:rPr>
        <w:t xml:space="preserve"> di essere in possesso di titoli e pregresse esperienze</w:t>
      </w:r>
      <w:r w:rsidR="00B90B42">
        <w:rPr>
          <w:sz w:val="24"/>
          <w:szCs w:val="24"/>
          <w:lang w:val="it-IT"/>
        </w:rPr>
        <w:t xml:space="preserve"> professionali idonee</w:t>
      </w:r>
      <w:r w:rsidR="00862916">
        <w:rPr>
          <w:sz w:val="24"/>
          <w:szCs w:val="24"/>
          <w:lang w:val="it-IT"/>
        </w:rPr>
        <w:t xml:space="preserve"> in relazione alle categorie per le quali si chiede l’iscrizione;</w:t>
      </w:r>
    </w:p>
    <w:p w14:paraId="791B91B9" w14:textId="64E9052C" w:rsidR="00862916" w:rsidRPr="0004646C" w:rsidRDefault="007B2D49" w:rsidP="0004646C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125311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16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62916">
        <w:rPr>
          <w:sz w:val="24"/>
          <w:szCs w:val="24"/>
          <w:lang w:val="it-IT"/>
        </w:rPr>
        <w:t xml:space="preserve"> di essere in possesso delle seguenti certificazioni di qualità</w:t>
      </w:r>
      <w:r w:rsidR="00B90B42">
        <w:rPr>
          <w:sz w:val="24"/>
          <w:szCs w:val="24"/>
          <w:lang w:val="it-IT"/>
        </w:rPr>
        <w:t>: ……………………………. ………………………………………………………………………………………………;</w:t>
      </w:r>
      <w:r w:rsidR="00862916">
        <w:rPr>
          <w:sz w:val="24"/>
          <w:szCs w:val="24"/>
          <w:lang w:val="it-IT"/>
        </w:rPr>
        <w:t xml:space="preserve">   </w:t>
      </w:r>
    </w:p>
    <w:p w14:paraId="0EB2D841" w14:textId="3BCB9A8F" w:rsidR="008E247F" w:rsidRPr="008E247F" w:rsidRDefault="004C249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B31A64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avere preso visione </w:t>
      </w:r>
      <w:r w:rsidR="0004646C">
        <w:rPr>
          <w:sz w:val="24"/>
          <w:szCs w:val="24"/>
          <w:lang w:val="it-IT"/>
        </w:rPr>
        <w:t xml:space="preserve">e di accettare </w:t>
      </w:r>
      <w:r>
        <w:rPr>
          <w:sz w:val="24"/>
          <w:szCs w:val="24"/>
          <w:lang w:val="it-IT"/>
        </w:rPr>
        <w:t xml:space="preserve">l’informativa sul trattamento </w:t>
      </w:r>
      <w:r w:rsidR="00B31A64">
        <w:rPr>
          <w:sz w:val="24"/>
          <w:szCs w:val="24"/>
          <w:lang w:val="it-IT"/>
        </w:rPr>
        <w:t xml:space="preserve">dei dati personali </w:t>
      </w:r>
      <w:r>
        <w:rPr>
          <w:sz w:val="24"/>
          <w:szCs w:val="24"/>
          <w:lang w:val="it-IT"/>
        </w:rPr>
        <w:t xml:space="preserve">pubblicati all’indirizzo </w:t>
      </w:r>
      <w:r w:rsidR="007B2D49" w:rsidRPr="007B2D49">
        <w:rPr>
          <w:sz w:val="24"/>
          <w:szCs w:val="24"/>
          <w:lang w:val="it-IT"/>
        </w:rPr>
        <w:t>http://www.ackv.it/attachments/article/10/Modulo%20per%20la%20raccolta%20del%20consenso%20al%20trattamento%20dei%20dati%20personali%202021.pdf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6E71A3B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2AE6198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86E6DEA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4DA514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8415" w14:textId="77777777" w:rsidR="00506062" w:rsidRDefault="00506062">
      <w:r>
        <w:separator/>
      </w:r>
    </w:p>
  </w:endnote>
  <w:endnote w:type="continuationSeparator" w:id="0">
    <w:p w14:paraId="61E40070" w14:textId="77777777" w:rsidR="00506062" w:rsidRDefault="005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2B6F" w14:textId="77777777" w:rsidR="00506062" w:rsidRDefault="00506062">
      <w:r>
        <w:separator/>
      </w:r>
    </w:p>
  </w:footnote>
  <w:footnote w:type="continuationSeparator" w:id="0">
    <w:p w14:paraId="59072C30" w14:textId="77777777" w:rsidR="00506062" w:rsidRDefault="00506062">
      <w:r>
        <w:continuationSeparator/>
      </w:r>
    </w:p>
  </w:footnote>
  <w:footnote w:type="continuationNotice" w:id="1">
    <w:p w14:paraId="7249F303" w14:textId="77777777" w:rsidR="00506062" w:rsidRDefault="00506062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A655798" w14:textId="7E577E71" w:rsidR="004C1B4B" w:rsidRPr="004C1B4B" w:rsidRDefault="004C1B4B">
      <w:pPr>
        <w:pStyle w:val="Testonotaapidipagina"/>
        <w:rPr>
          <w:sz w:val="16"/>
          <w:szCs w:val="16"/>
        </w:rPr>
      </w:pPr>
      <w:r w:rsidRPr="004C1B4B">
        <w:rPr>
          <w:rStyle w:val="Rimandonotaapidipagina"/>
          <w:sz w:val="16"/>
          <w:szCs w:val="16"/>
        </w:rPr>
        <w:footnoteRef/>
      </w:r>
      <w:r w:rsidRPr="004C1B4B">
        <w:rPr>
          <w:sz w:val="16"/>
          <w:szCs w:val="16"/>
        </w:rPr>
        <w:t xml:space="preserve"> Barrare le opzioni non pertinenti</w:t>
      </w:r>
    </w:p>
  </w:footnote>
  <w:footnote w:id="4">
    <w:p w14:paraId="14D7E8BF" w14:textId="77777777" w:rsidR="004C1B4B" w:rsidRPr="004C1B4B" w:rsidRDefault="004C1B4B" w:rsidP="004C1B4B">
      <w:pPr>
        <w:pStyle w:val="Testonotaapidipagina"/>
        <w:rPr>
          <w:sz w:val="16"/>
          <w:szCs w:val="16"/>
        </w:rPr>
      </w:pPr>
      <w:r w:rsidRPr="004C1B4B">
        <w:rPr>
          <w:rStyle w:val="Rimandonotaapidipagina"/>
          <w:sz w:val="16"/>
          <w:szCs w:val="16"/>
        </w:rPr>
        <w:footnoteRef/>
      </w:r>
      <w:r w:rsidRPr="004C1B4B">
        <w:rPr>
          <w:sz w:val="16"/>
          <w:szCs w:val="16"/>
        </w:rPr>
        <w:t xml:space="preserve"> Barrare le opzioni non pertinenti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10407654">
    <w:abstractNumId w:val="2"/>
  </w:num>
  <w:num w:numId="2" w16cid:durableId="229578077">
    <w:abstractNumId w:val="0"/>
  </w:num>
  <w:num w:numId="3" w16cid:durableId="1217624663">
    <w:abstractNumId w:val="4"/>
  </w:num>
  <w:num w:numId="4" w16cid:durableId="1351757468">
    <w:abstractNumId w:val="5"/>
  </w:num>
  <w:num w:numId="5" w16cid:durableId="600650049">
    <w:abstractNumId w:val="5"/>
    <w:lvlOverride w:ilvl="0">
      <w:lvl w:ilvl="0" w:tplc="DE16AA6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B2E978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522646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689FE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D025EE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AE14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E4D59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4047E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7E51CE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80154278">
    <w:abstractNumId w:val="0"/>
    <w:lvlOverride w:ilvl="0">
      <w:lvl w:ilvl="0" w:tplc="8078EDE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 w16cid:durableId="773011877">
    <w:abstractNumId w:val="7"/>
  </w:num>
  <w:num w:numId="8" w16cid:durableId="724185759">
    <w:abstractNumId w:val="6"/>
  </w:num>
  <w:num w:numId="9" w16cid:durableId="1161582256">
    <w:abstractNumId w:val="3"/>
  </w:num>
  <w:num w:numId="10" w16cid:durableId="173430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4646C"/>
    <w:rsid w:val="000676ED"/>
    <w:rsid w:val="000C13C6"/>
    <w:rsid w:val="000D2922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C1B4B"/>
    <w:rsid w:val="004C2494"/>
    <w:rsid w:val="004E3CAB"/>
    <w:rsid w:val="004F64E9"/>
    <w:rsid w:val="00506062"/>
    <w:rsid w:val="00521E82"/>
    <w:rsid w:val="00522946"/>
    <w:rsid w:val="005E2E9B"/>
    <w:rsid w:val="006927A3"/>
    <w:rsid w:val="006C1F82"/>
    <w:rsid w:val="006F627E"/>
    <w:rsid w:val="0075208E"/>
    <w:rsid w:val="007B2D49"/>
    <w:rsid w:val="00862916"/>
    <w:rsid w:val="008E247F"/>
    <w:rsid w:val="00932347"/>
    <w:rsid w:val="009A22AB"/>
    <w:rsid w:val="009F2FF0"/>
    <w:rsid w:val="00B31A64"/>
    <w:rsid w:val="00B90B42"/>
    <w:rsid w:val="00BC179D"/>
    <w:rsid w:val="00BC411A"/>
    <w:rsid w:val="00C05EC5"/>
    <w:rsid w:val="00C511A3"/>
    <w:rsid w:val="00C76080"/>
    <w:rsid w:val="00CE1673"/>
    <w:rsid w:val="00D130F8"/>
    <w:rsid w:val="00D2127F"/>
    <w:rsid w:val="00D24032"/>
    <w:rsid w:val="00DD1F66"/>
    <w:rsid w:val="00E26B9B"/>
    <w:rsid w:val="00E85597"/>
    <w:rsid w:val="00EA6754"/>
    <w:rsid w:val="00EB7E8F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4DD3-7634-4532-AE30-C82DFC35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Piera Franceschini</cp:lastModifiedBy>
  <cp:revision>3</cp:revision>
  <cp:lastPrinted>2017-09-08T06:37:00Z</cp:lastPrinted>
  <dcterms:created xsi:type="dcterms:W3CDTF">2022-07-12T13:59:00Z</dcterms:created>
  <dcterms:modified xsi:type="dcterms:W3CDTF">2022-09-28T12:59:00Z</dcterms:modified>
</cp:coreProperties>
</file>